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D1902" w14:textId="77777777" w:rsidR="000B116C" w:rsidRPr="003F7C48" w:rsidRDefault="000B116C" w:rsidP="003F7C48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04BD26D3" w14:textId="4E47260A" w:rsidR="000B116C" w:rsidRPr="003F7C48" w:rsidRDefault="000B116C" w:rsidP="003F7C4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7C48">
        <w:rPr>
          <w:rFonts w:ascii="Times New Roman" w:hAnsi="Times New Roman" w:cs="Times New Roman"/>
          <w:b/>
          <w:bCs/>
          <w:sz w:val="24"/>
          <w:szCs w:val="24"/>
        </w:rPr>
        <w:t>Uncertainty in Measuring Length</w:t>
      </w:r>
    </w:p>
    <w:p w14:paraId="5F275502" w14:textId="77777777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02F51BF3" w14:textId="77DA6F72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 Key Questions </w:t>
      </w:r>
    </w:p>
    <w:p w14:paraId="38A3273D" w14:textId="1282B146" w:rsidR="003F7C48" w:rsidRPr="003F7C48" w:rsidRDefault="003F7C4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  <w:noProof/>
        </w:rPr>
        <w:drawing>
          <wp:inline distT="0" distB="0" distL="0" distR="0" wp14:anchorId="133E1BBE" wp14:editId="1480211A">
            <wp:extent cx="5943600" cy="1059815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DF42D" w14:textId="77777777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1. What is the smallest scale increment of the ruler shown in fig. 1, above? </w:t>
      </w:r>
    </w:p>
    <w:p w14:paraId="33CD0CFC" w14:textId="56076551" w:rsidR="004A31E8" w:rsidRPr="003F7C48" w:rsidRDefault="005B4899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</w:t>
      </w:r>
      <w:r w:rsidR="007D2C03">
        <w:rPr>
          <w:rFonts w:ascii="Times New Roman" w:hAnsi="Times New Roman" w:cs="Times New Roman"/>
        </w:rPr>
        <w:t>1</w:t>
      </w:r>
    </w:p>
    <w:p w14:paraId="7F293168" w14:textId="77777777" w:rsidR="005B4899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2. What distance is represented by dotted line “a” in Figure 1? </w:t>
      </w:r>
    </w:p>
    <w:p w14:paraId="02231021" w14:textId="42BC4C41" w:rsidR="005B4899" w:rsidRDefault="005B4899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5.25</w:t>
      </w:r>
    </w:p>
    <w:p w14:paraId="5C77F796" w14:textId="6A596275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How much uncertainty is there in this measurement? </w:t>
      </w:r>
    </w:p>
    <w:p w14:paraId="5F27D91B" w14:textId="5ADDE473" w:rsidR="005B4899" w:rsidRPr="003F7C48" w:rsidRDefault="000B6A0E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0B6A0E">
        <w:rPr>
          <w:rFonts w:ascii="Times New Roman" w:hAnsi="Times New Roman" w:cs="Times New Roman"/>
          <w:position w:val="-4"/>
        </w:rPr>
        <w:object w:dxaOrig="220" w:dyaOrig="240" w14:anchorId="597439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1.25pt;height:12pt" o:ole="">
            <v:imagedata r:id="rId5" o:title=""/>
          </v:shape>
          <o:OLEObject Type="Embed" ProgID="Equation.DSMT4" ShapeID="_x0000_i1028" DrawAspect="Content" ObjectID="_1655833949" r:id="rId6"/>
        </w:object>
      </w:r>
      <w:r w:rsidR="007D2C03">
        <w:rPr>
          <w:rFonts w:ascii="Times New Roman" w:hAnsi="Times New Roman" w:cs="Times New Roman"/>
        </w:rPr>
        <w:t>0.05</w:t>
      </w:r>
    </w:p>
    <w:p w14:paraId="1F8A3BB0" w14:textId="77777777" w:rsidR="00B91FFC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3. What distance is represented by dotted line “b” in Figure 1? </w:t>
      </w:r>
    </w:p>
    <w:p w14:paraId="3D20F0DA" w14:textId="28B55C3A" w:rsidR="00B91FFC" w:rsidRDefault="00B91FFC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5.85</w:t>
      </w:r>
    </w:p>
    <w:p w14:paraId="6A69982A" w14:textId="509FF051" w:rsidR="004A31E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How much uncertainty is there in this measurement? </w:t>
      </w:r>
    </w:p>
    <w:p w14:paraId="22D325B3" w14:textId="3463386B" w:rsidR="00B91FFC" w:rsidRPr="003F7C48" w:rsidRDefault="000B6A0E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0B6A0E">
        <w:rPr>
          <w:rFonts w:ascii="Times New Roman" w:hAnsi="Times New Roman" w:cs="Times New Roman"/>
          <w:position w:val="-4"/>
        </w:rPr>
        <w:object w:dxaOrig="220" w:dyaOrig="240" w14:anchorId="500E6CD2">
          <v:shape id="_x0000_i1027" type="#_x0000_t75" style="width:11.25pt;height:12pt" o:ole="">
            <v:imagedata r:id="rId5" o:title=""/>
          </v:shape>
          <o:OLEObject Type="Embed" ProgID="Equation.DSMT4" ShapeID="_x0000_i1027" DrawAspect="Content" ObjectID="_1655833950" r:id="rId7"/>
        </w:object>
      </w:r>
      <w:r w:rsidR="009121DB">
        <w:rPr>
          <w:rFonts w:ascii="Times New Roman" w:hAnsi="Times New Roman" w:cs="Times New Roman"/>
        </w:rPr>
        <w:t>0.05</w:t>
      </w:r>
    </w:p>
    <w:p w14:paraId="294C258E" w14:textId="74C6BDB2" w:rsidR="004A31E8" w:rsidRPr="006C2504" w:rsidRDefault="004A31E8" w:rsidP="006C25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7C4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6131B8A" wp14:editId="66144D4E">
            <wp:extent cx="4467225" cy="1504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986F5" w14:textId="77777777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1. What is the smallest increment on the centimeter ruler above? </w:t>
      </w:r>
    </w:p>
    <w:p w14:paraId="44CB650E" w14:textId="4FA84CB3" w:rsidR="004A31E8" w:rsidRPr="003F7C48" w:rsidRDefault="009121DB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C2504">
        <w:rPr>
          <w:rFonts w:ascii="Times New Roman" w:hAnsi="Times New Roman" w:cs="Times New Roman"/>
        </w:rPr>
        <w:t xml:space="preserve"> cm</w:t>
      </w:r>
    </w:p>
    <w:p w14:paraId="49F0B42F" w14:textId="77777777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2. What is the length of the dark line in the figure above? </w:t>
      </w:r>
    </w:p>
    <w:p w14:paraId="323D50B5" w14:textId="622BD8D3" w:rsidR="004A31E8" w:rsidRPr="003F7C48" w:rsidRDefault="009121DB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6B5963">
        <w:rPr>
          <w:rFonts w:ascii="Times New Roman" w:hAnsi="Times New Roman" w:cs="Times New Roman"/>
        </w:rPr>
        <w:t xml:space="preserve"> </w:t>
      </w:r>
      <w:r w:rsidR="00B30E4E">
        <w:rPr>
          <w:rFonts w:ascii="Times New Roman" w:hAnsi="Times New Roman" w:cs="Times New Roman"/>
        </w:rPr>
        <w:t>cm</w:t>
      </w:r>
    </w:p>
    <w:p w14:paraId="754DFD3A" w14:textId="606C5F58" w:rsidR="004A31E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3. What is the uncertainty in the measurement? </w:t>
      </w:r>
    </w:p>
    <w:p w14:paraId="3892AED3" w14:textId="29710D4F" w:rsidR="00CC5948" w:rsidRPr="003F7C48" w:rsidRDefault="00CC594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0B6A0E">
        <w:rPr>
          <w:rFonts w:ascii="Times New Roman" w:hAnsi="Times New Roman" w:cs="Times New Roman"/>
          <w:position w:val="-4"/>
        </w:rPr>
        <w:object w:dxaOrig="220" w:dyaOrig="240" w14:anchorId="6E49B828">
          <v:shape id="_x0000_i1029" type="#_x0000_t75" style="width:11.25pt;height:12pt" o:ole="">
            <v:imagedata r:id="rId5" o:title=""/>
          </v:shape>
          <o:OLEObject Type="Embed" ProgID="Equation.DSMT4" ShapeID="_x0000_i1029" DrawAspect="Content" ObjectID="_1655833951" r:id="rId9"/>
        </w:object>
      </w:r>
      <w:r w:rsidR="006B5963">
        <w:rPr>
          <w:rFonts w:ascii="Times New Roman" w:hAnsi="Times New Roman" w:cs="Times New Roman"/>
        </w:rPr>
        <w:t>1</w:t>
      </w:r>
      <w:r w:rsidR="006C2504">
        <w:rPr>
          <w:rFonts w:ascii="Times New Roman" w:hAnsi="Times New Roman" w:cs="Times New Roman"/>
        </w:rPr>
        <w:t xml:space="preserve"> </w:t>
      </w:r>
      <w:r w:rsidR="00B30E4E">
        <w:rPr>
          <w:rFonts w:ascii="Times New Roman" w:hAnsi="Times New Roman" w:cs="Times New Roman"/>
        </w:rPr>
        <w:t>cm</w:t>
      </w:r>
    </w:p>
    <w:p w14:paraId="2F4E4F7C" w14:textId="6A4C0C4E" w:rsidR="004A31E8" w:rsidRPr="003F7C48" w:rsidRDefault="004A31E8" w:rsidP="003F7C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60EB5E" w14:textId="135C15E6" w:rsidR="004A31E8" w:rsidRPr="00CC5948" w:rsidRDefault="004A31E8" w:rsidP="00CC59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7C4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EDF798" wp14:editId="7A89CBCB">
            <wp:extent cx="4086225" cy="12954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24685" w14:textId="77777777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4. What is the smallest increment on the centimeter portion of the ruler above? </w:t>
      </w:r>
    </w:p>
    <w:p w14:paraId="5FC84032" w14:textId="4729F9A2" w:rsidR="004A31E8" w:rsidRPr="003F7C48" w:rsidRDefault="009963C6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0.1</w:t>
      </w:r>
      <w:r w:rsidR="006111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cm</w:t>
      </w:r>
    </w:p>
    <w:p w14:paraId="20539CF3" w14:textId="77777777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5. What is the length, in centimeters, of the dark line in the figure above? </w:t>
      </w:r>
    </w:p>
    <w:p w14:paraId="42B8E780" w14:textId="4524F040" w:rsidR="004A31E8" w:rsidRPr="003F7C48" w:rsidRDefault="009963C6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</w:t>
      </w:r>
      <w:r w:rsidR="00B30E4E">
        <w:rPr>
          <w:rFonts w:ascii="Times New Roman" w:hAnsi="Times New Roman" w:cs="Times New Roman"/>
        </w:rPr>
        <w:t>0</w:t>
      </w:r>
      <w:r w:rsidR="006111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cm</w:t>
      </w:r>
    </w:p>
    <w:p w14:paraId="4A95EF71" w14:textId="77777777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6. What is the uncertainty in this measurement? </w:t>
      </w:r>
    </w:p>
    <w:p w14:paraId="750FA900" w14:textId="6267DA0C" w:rsidR="004A31E8" w:rsidRPr="003F7C48" w:rsidRDefault="00B30E4E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0B6A0E">
        <w:rPr>
          <w:rFonts w:ascii="Times New Roman" w:hAnsi="Times New Roman" w:cs="Times New Roman"/>
          <w:position w:val="-4"/>
        </w:rPr>
        <w:object w:dxaOrig="220" w:dyaOrig="240" w14:anchorId="6DFC3D95">
          <v:shape id="_x0000_i1030" type="#_x0000_t75" style="width:11.25pt;height:12pt" o:ole="">
            <v:imagedata r:id="rId5" o:title=""/>
          </v:shape>
          <o:OLEObject Type="Embed" ProgID="Equation.DSMT4" ShapeID="_x0000_i1030" DrawAspect="Content" ObjectID="_1655833952" r:id="rId11"/>
        </w:object>
      </w:r>
      <w:r>
        <w:rPr>
          <w:rFonts w:ascii="Times New Roman" w:hAnsi="Times New Roman" w:cs="Times New Roman"/>
        </w:rPr>
        <w:t>0.05</w:t>
      </w:r>
      <w:r w:rsidR="006111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cm</w:t>
      </w:r>
    </w:p>
    <w:p w14:paraId="74D354DD" w14:textId="77777777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7. Find a metric ruler. What is the length, in cm, between the closest marks on your ruler? </w:t>
      </w:r>
    </w:p>
    <w:p w14:paraId="6A6BA9D4" w14:textId="474CA522" w:rsidR="004A31E8" w:rsidRPr="003F7C48" w:rsidRDefault="002370AE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0.1</w:t>
      </w:r>
      <w:r w:rsidR="006111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cm</w:t>
      </w:r>
    </w:p>
    <w:p w14:paraId="3F5F1A7C" w14:textId="77777777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8. To what decimal place is your ruler precise? </w:t>
      </w:r>
    </w:p>
    <w:p w14:paraId="27D465E4" w14:textId="76DA0C39" w:rsidR="004A31E8" w:rsidRPr="002370AE" w:rsidRDefault="002370AE" w:rsidP="002370A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decimal places</w:t>
      </w:r>
    </w:p>
    <w:p w14:paraId="1A559108" w14:textId="77777777" w:rsidR="004A31E8" w:rsidRPr="00BF3EA6" w:rsidRDefault="004A31E8" w:rsidP="003F7C48">
      <w:pPr>
        <w:pStyle w:val="Default"/>
        <w:spacing w:line="360" w:lineRule="auto"/>
        <w:rPr>
          <w:rFonts w:ascii="Times New Roman" w:hAnsi="Times New Roman" w:cs="Times New Roman"/>
          <w:highlight w:val="yellow"/>
        </w:rPr>
      </w:pPr>
      <w:r w:rsidRPr="00BF3EA6">
        <w:rPr>
          <w:rFonts w:ascii="Times New Roman" w:hAnsi="Times New Roman" w:cs="Times New Roman"/>
          <w:highlight w:val="yellow"/>
        </w:rPr>
        <w:t xml:space="preserve">9. What is the length of this page in cm? </w:t>
      </w:r>
    </w:p>
    <w:p w14:paraId="5FA99208" w14:textId="77777777" w:rsidR="004A31E8" w:rsidRPr="00BF3EA6" w:rsidRDefault="004A31E8" w:rsidP="003F7C48">
      <w:pPr>
        <w:pStyle w:val="Default"/>
        <w:spacing w:line="360" w:lineRule="auto"/>
        <w:rPr>
          <w:rFonts w:ascii="Times New Roman" w:hAnsi="Times New Roman" w:cs="Times New Roman"/>
          <w:highlight w:val="yellow"/>
        </w:rPr>
      </w:pPr>
    </w:p>
    <w:p w14:paraId="07542A9B" w14:textId="77777777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BF3EA6">
        <w:rPr>
          <w:rFonts w:ascii="Times New Roman" w:hAnsi="Times New Roman" w:cs="Times New Roman"/>
          <w:highlight w:val="yellow"/>
        </w:rPr>
        <w:t>10. What is the width of this page in cm?</w:t>
      </w:r>
      <w:r w:rsidRPr="003F7C48">
        <w:rPr>
          <w:rFonts w:ascii="Times New Roman" w:hAnsi="Times New Roman" w:cs="Times New Roman"/>
        </w:rPr>
        <w:t xml:space="preserve"> </w:t>
      </w:r>
    </w:p>
    <w:p w14:paraId="42F32CCA" w14:textId="77777777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060A08DE" w14:textId="77777777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11. How much uncertainty, in cm, is there in your measurements? </w:t>
      </w:r>
    </w:p>
    <w:p w14:paraId="233A59E8" w14:textId="750B230D" w:rsidR="004A31E8" w:rsidRPr="003F7C48" w:rsidRDefault="00BF3EA6" w:rsidP="003F7C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6A0E">
        <w:rPr>
          <w:rFonts w:ascii="Times New Roman" w:hAnsi="Times New Roman" w:cs="Times New Roman"/>
          <w:position w:val="-4"/>
        </w:rPr>
        <w:object w:dxaOrig="220" w:dyaOrig="240" w14:anchorId="2253F7A0">
          <v:shape id="_x0000_i1031" type="#_x0000_t75" style="width:11.25pt;height:12pt" o:ole="">
            <v:imagedata r:id="rId5" o:title=""/>
          </v:shape>
          <o:OLEObject Type="Embed" ProgID="Equation.DSMT4" ShapeID="_x0000_i1031" DrawAspect="Content" ObjectID="_1655833953" r:id="rId12"/>
        </w:object>
      </w:r>
      <w:r>
        <w:rPr>
          <w:rFonts w:ascii="Times New Roman" w:hAnsi="Times New Roman" w:cs="Times New Roman"/>
        </w:rPr>
        <w:t>0.05</w:t>
      </w:r>
      <w:r w:rsidR="006111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cm</w:t>
      </w:r>
    </w:p>
    <w:p w14:paraId="3449A1C6" w14:textId="77777777" w:rsidR="004A31E8" w:rsidRPr="001960BA" w:rsidRDefault="004A31E8" w:rsidP="003F7C48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  <w:r w:rsidRPr="001960BA">
        <w:rPr>
          <w:rFonts w:ascii="Times New Roman" w:hAnsi="Times New Roman" w:cs="Times New Roman"/>
          <w:b/>
          <w:bCs/>
        </w:rPr>
        <w:t xml:space="preserve">Complete the following exercises. </w:t>
      </w:r>
    </w:p>
    <w:p w14:paraId="07D007B8" w14:textId="7CB646BF" w:rsidR="004A31E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1. What is the smallest scale increment for the 100 mL graduated cylinder shown in figure 5? </w:t>
      </w:r>
    </w:p>
    <w:p w14:paraId="77C51262" w14:textId="0246E6A6" w:rsidR="00BF3EA6" w:rsidRPr="003F7C48" w:rsidRDefault="00BF3EA6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0.1</w:t>
      </w:r>
      <w:r w:rsidR="006111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mL</w:t>
      </w:r>
    </w:p>
    <w:p w14:paraId="52C4C8B4" w14:textId="3C7CC849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1A1C6F10" w14:textId="4FDD8AC9" w:rsidR="006473A4" w:rsidRPr="003F7C48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01220FEC" w14:textId="0AE0A1B9" w:rsidR="006473A4" w:rsidRPr="003F7C48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6A8ECC1" wp14:editId="798F8AF1">
            <wp:extent cx="3543300" cy="2981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47755" w14:textId="77777777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2. What is the volume of the liquid in the graduated cylinder in figure 5? </w:t>
      </w:r>
    </w:p>
    <w:p w14:paraId="5D72DED4" w14:textId="608A1F6C" w:rsidR="004A31E8" w:rsidRPr="003F7C48" w:rsidRDefault="006111B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50.</w:t>
      </w:r>
      <w:r w:rsidR="00177515">
        <w:rPr>
          <w:rFonts w:ascii="Times New Roman" w:hAnsi="Times New Roman" w:cs="Times New Roman"/>
        </w:rPr>
        <w:t>28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mL</w:t>
      </w:r>
    </w:p>
    <w:p w14:paraId="1ADB5AE3" w14:textId="12D22FCC" w:rsidR="004A31E8" w:rsidRPr="003F7C48" w:rsidRDefault="004A31E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3. How much uncertainty is there in this measurement? </w:t>
      </w:r>
    </w:p>
    <w:p w14:paraId="193BD2B8" w14:textId="4A3A4B33" w:rsidR="006473A4" w:rsidRDefault="00F31D21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0B6A0E">
        <w:rPr>
          <w:rFonts w:ascii="Times New Roman" w:hAnsi="Times New Roman" w:cs="Times New Roman"/>
          <w:position w:val="-4"/>
        </w:rPr>
        <w:object w:dxaOrig="220" w:dyaOrig="240" w14:anchorId="279986CF">
          <v:shape id="_x0000_i1032" type="#_x0000_t75" style="width:11.25pt;height:12pt" o:ole="">
            <v:imagedata r:id="rId5" o:title=""/>
          </v:shape>
          <o:OLEObject Type="Embed" ProgID="Equation.DSMT4" ShapeID="_x0000_i1032" DrawAspect="Content" ObjectID="_1655833954" r:id="rId14"/>
        </w:object>
      </w:r>
      <w:r>
        <w:rPr>
          <w:rFonts w:ascii="Times New Roman" w:hAnsi="Times New Roman" w:cs="Times New Roman"/>
        </w:rPr>
        <w:t>0.0</w:t>
      </w:r>
      <w:r w:rsidR="005D4A9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mL</w:t>
      </w:r>
    </w:p>
    <w:p w14:paraId="5D807E74" w14:textId="77777777" w:rsidR="00F31D21" w:rsidRPr="003F7C48" w:rsidRDefault="00F31D21" w:rsidP="003F7C48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270F9DBC" w14:textId="7DFD912B" w:rsidR="006473A4" w:rsidRPr="003F7C48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1. What is the smallest scale increment for the 10 mL graduated cylinder shown in figure 6? </w:t>
      </w:r>
    </w:p>
    <w:p w14:paraId="6AF17C7A" w14:textId="44B726D1" w:rsidR="006473A4" w:rsidRPr="003F7C48" w:rsidRDefault="00F31D21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0.2 mL</w:t>
      </w:r>
    </w:p>
    <w:p w14:paraId="1D22F450" w14:textId="41590947" w:rsidR="006473A4" w:rsidRPr="003F7C48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  <w:noProof/>
        </w:rPr>
        <w:drawing>
          <wp:inline distT="0" distB="0" distL="0" distR="0" wp14:anchorId="0C0C7995" wp14:editId="55A0F4A9">
            <wp:extent cx="3076575" cy="26670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371AF" w14:textId="77777777" w:rsidR="006473A4" w:rsidRPr="003F7C48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2. What is the volume of the liquid in the graduated cylinder in figure 6? </w:t>
      </w:r>
    </w:p>
    <w:p w14:paraId="5C2D317F" w14:textId="3AB1F673" w:rsidR="006473A4" w:rsidRPr="003F7C48" w:rsidRDefault="00BC118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6.6 mL</w:t>
      </w:r>
    </w:p>
    <w:p w14:paraId="4CD0B6B1" w14:textId="77777777" w:rsidR="006473A4" w:rsidRPr="003F7C48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lastRenderedPageBreak/>
        <w:t xml:space="preserve">3. How much uncertainty is there in this measurement? </w:t>
      </w:r>
    </w:p>
    <w:p w14:paraId="7D2EEEEE" w14:textId="6CCB7732" w:rsidR="00245636" w:rsidRDefault="00BC118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0B6A0E">
        <w:rPr>
          <w:rFonts w:ascii="Times New Roman" w:hAnsi="Times New Roman" w:cs="Times New Roman"/>
          <w:position w:val="-4"/>
        </w:rPr>
        <w:object w:dxaOrig="220" w:dyaOrig="240" w14:anchorId="5848763D">
          <v:shape id="_x0000_i1034" type="#_x0000_t75" style="width:11.25pt;height:12pt" o:ole="">
            <v:imagedata r:id="rId5" o:title=""/>
          </v:shape>
          <o:OLEObject Type="Embed" ProgID="Equation.DSMT4" ShapeID="_x0000_i1034" DrawAspect="Content" ObjectID="_1655833955" r:id="rId16"/>
        </w:object>
      </w:r>
      <w:r>
        <w:rPr>
          <w:rFonts w:ascii="Times New Roman" w:hAnsi="Times New Roman" w:cs="Times New Roman"/>
        </w:rPr>
        <w:t>0.1 mL</w:t>
      </w:r>
    </w:p>
    <w:p w14:paraId="54A8BC36" w14:textId="77777777" w:rsidR="00682F34" w:rsidRPr="003F7C48" w:rsidRDefault="00682F34" w:rsidP="003F7C48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12B69F3F" w14:textId="056E86D7" w:rsidR="006473A4" w:rsidRPr="003F7C48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1. What is the smallest scale increment on the buret shown in figure 8? </w:t>
      </w:r>
    </w:p>
    <w:p w14:paraId="338F37D6" w14:textId="282DB5D2" w:rsidR="006473A4" w:rsidRPr="003F7C48" w:rsidRDefault="00245636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0.1 mL</w:t>
      </w:r>
    </w:p>
    <w:p w14:paraId="0307E9FD" w14:textId="7CA51320" w:rsidR="006473A4" w:rsidRPr="003F7C48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  <w:noProof/>
        </w:rPr>
        <w:drawing>
          <wp:inline distT="0" distB="0" distL="0" distR="0" wp14:anchorId="561D162C" wp14:editId="00E57AFA">
            <wp:extent cx="1514475" cy="28479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847EE" w14:textId="77777777" w:rsidR="006473A4" w:rsidRPr="003F7C48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2. To what decimal place should you report volumes that you read on the buret? </w:t>
      </w:r>
    </w:p>
    <w:p w14:paraId="0FDC5812" w14:textId="4DC1B02A" w:rsidR="006473A4" w:rsidRPr="003F7C48" w:rsidRDefault="00245636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decimal places</w:t>
      </w:r>
    </w:p>
    <w:p w14:paraId="132B7685" w14:textId="77777777" w:rsidR="006473A4" w:rsidRPr="003F7C48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3. What is the </w:t>
      </w:r>
      <w:r w:rsidRPr="003F7C48">
        <w:rPr>
          <w:rFonts w:ascii="Times New Roman" w:hAnsi="Times New Roman" w:cs="Times New Roman"/>
          <w:b/>
          <w:bCs/>
          <w:i/>
          <w:iCs/>
        </w:rPr>
        <w:t xml:space="preserve">initial volume reading </w:t>
      </w:r>
      <w:r w:rsidRPr="003F7C48">
        <w:rPr>
          <w:rFonts w:ascii="Times New Roman" w:hAnsi="Times New Roman" w:cs="Times New Roman"/>
        </w:rPr>
        <w:t xml:space="preserve">in the buret shown in figure 8? (remember to read the buret from the top down) </w:t>
      </w:r>
    </w:p>
    <w:p w14:paraId="1FB91303" w14:textId="2545021F" w:rsidR="006473A4" w:rsidRPr="003F7C48" w:rsidRDefault="00BF2110" w:rsidP="003F7C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0.60 mL</w:t>
      </w:r>
    </w:p>
    <w:p w14:paraId="7CA6B09C" w14:textId="77777777" w:rsidR="006473A4" w:rsidRPr="003F7C48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21D23AEC" w14:textId="41A9289C" w:rsidR="006473A4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4. Figure 9 shows the </w:t>
      </w:r>
      <w:r w:rsidRPr="003F7C48">
        <w:rPr>
          <w:rFonts w:ascii="Times New Roman" w:hAnsi="Times New Roman" w:cs="Times New Roman"/>
          <w:b/>
          <w:bCs/>
          <w:i/>
          <w:iCs/>
        </w:rPr>
        <w:t xml:space="preserve">final volume </w:t>
      </w:r>
      <w:r w:rsidRPr="003F7C48">
        <w:rPr>
          <w:rFonts w:ascii="Times New Roman" w:hAnsi="Times New Roman" w:cs="Times New Roman"/>
        </w:rPr>
        <w:t xml:space="preserve">of the solution after a particular lab experiment has been completed. What is the </w:t>
      </w:r>
      <w:r w:rsidRPr="003F7C48">
        <w:rPr>
          <w:rFonts w:ascii="Times New Roman" w:hAnsi="Times New Roman" w:cs="Times New Roman"/>
          <w:b/>
          <w:bCs/>
          <w:i/>
          <w:iCs/>
        </w:rPr>
        <w:t xml:space="preserve">final volume </w:t>
      </w:r>
      <w:r w:rsidRPr="003F7C48">
        <w:rPr>
          <w:rFonts w:ascii="Times New Roman" w:hAnsi="Times New Roman" w:cs="Times New Roman"/>
        </w:rPr>
        <w:t xml:space="preserve">that you would record in your data table. </w:t>
      </w:r>
    </w:p>
    <w:p w14:paraId="1187C822" w14:textId="204CF3A7" w:rsidR="009743E1" w:rsidRPr="003F7C48" w:rsidRDefault="009743E1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46.65 mL</w:t>
      </w:r>
    </w:p>
    <w:p w14:paraId="1938F862" w14:textId="2C64CD10" w:rsidR="006473A4" w:rsidRPr="003F7C48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A6283C7" wp14:editId="2BC12994">
            <wp:extent cx="1552575" cy="28479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B3918" w14:textId="77777777" w:rsidR="006473A4" w:rsidRPr="003F7C48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4AE841D0" w14:textId="77777777" w:rsidR="00603718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5. What is the total volume that has been added between figures 8 and 9? </w:t>
      </w:r>
    </w:p>
    <w:p w14:paraId="4C13055D" w14:textId="16C3F270" w:rsidR="00603718" w:rsidRDefault="00603718" w:rsidP="003F7C48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46.65 ml – 0.60 mL = 46.05 mL</w:t>
      </w:r>
    </w:p>
    <w:p w14:paraId="2A39FA87" w14:textId="4B31AEFD" w:rsidR="006473A4" w:rsidRPr="003F7C48" w:rsidRDefault="006473A4" w:rsidP="003F7C48">
      <w:pPr>
        <w:pStyle w:val="Default"/>
        <w:spacing w:line="360" w:lineRule="auto"/>
        <w:rPr>
          <w:rFonts w:ascii="Times New Roman" w:hAnsi="Times New Roman" w:cs="Times New Roman"/>
        </w:rPr>
      </w:pPr>
      <w:r w:rsidRPr="003F7C48">
        <w:rPr>
          <w:rFonts w:ascii="Times New Roman" w:hAnsi="Times New Roman" w:cs="Times New Roman"/>
        </w:rPr>
        <w:t xml:space="preserve">To how many decimal places should you record your answer? </w:t>
      </w:r>
    </w:p>
    <w:p w14:paraId="124BCDB4" w14:textId="385E0FC2" w:rsidR="006473A4" w:rsidRPr="003F7C48" w:rsidRDefault="00603718" w:rsidP="003F7C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decimal places.</w:t>
      </w:r>
    </w:p>
    <w:p w14:paraId="581496DD" w14:textId="28EC6F88" w:rsidR="006473A4" w:rsidRPr="003F7C48" w:rsidRDefault="006473A4" w:rsidP="003F7C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7F86AE" w14:textId="77777777" w:rsidR="006473A4" w:rsidRPr="003F7C48" w:rsidRDefault="006473A4" w:rsidP="003F7C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473A4" w:rsidRPr="003F7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16C"/>
    <w:rsid w:val="000B116C"/>
    <w:rsid w:val="000B6A0E"/>
    <w:rsid w:val="00177515"/>
    <w:rsid w:val="001960BA"/>
    <w:rsid w:val="002370AE"/>
    <w:rsid w:val="00245636"/>
    <w:rsid w:val="003F7C48"/>
    <w:rsid w:val="004A31E8"/>
    <w:rsid w:val="005B4899"/>
    <w:rsid w:val="005D4A94"/>
    <w:rsid w:val="00603718"/>
    <w:rsid w:val="006111B8"/>
    <w:rsid w:val="006473A4"/>
    <w:rsid w:val="00682F34"/>
    <w:rsid w:val="006B5963"/>
    <w:rsid w:val="006C2504"/>
    <w:rsid w:val="007D2C03"/>
    <w:rsid w:val="009121DB"/>
    <w:rsid w:val="009743E1"/>
    <w:rsid w:val="009963C6"/>
    <w:rsid w:val="009A12FD"/>
    <w:rsid w:val="00B30E4E"/>
    <w:rsid w:val="00B91FFC"/>
    <w:rsid w:val="00BC1188"/>
    <w:rsid w:val="00BF2110"/>
    <w:rsid w:val="00BF3EA6"/>
    <w:rsid w:val="00CC5948"/>
    <w:rsid w:val="00F3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89993"/>
  <w15:chartTrackingRefBased/>
  <w15:docId w15:val="{E15958E5-2CF3-4CE7-A15F-245B63E6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B11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5.bin"/><Relationship Id="rId17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2.wmf"/><Relationship Id="rId15" Type="http://schemas.openxmlformats.org/officeDocument/2006/relationships/image" Target="media/image6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Membo</cp:lastModifiedBy>
  <cp:revision>5</cp:revision>
  <dcterms:created xsi:type="dcterms:W3CDTF">2020-07-09T15:20:00Z</dcterms:created>
  <dcterms:modified xsi:type="dcterms:W3CDTF">2020-07-09T18:06:00Z</dcterms:modified>
</cp:coreProperties>
</file>